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32" w:rsidRPr="00785632" w:rsidRDefault="00C24267" w:rsidP="0078563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ANEXO IV</w:t>
      </w:r>
    </w:p>
    <w:p w:rsidR="00531885" w:rsidRPr="00785632" w:rsidRDefault="00C24267" w:rsidP="0078563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REFERÊNCIAS CELESC</w:t>
      </w:r>
      <w:r w:rsidR="00785632" w:rsidRPr="00785632">
        <w:rPr>
          <w:b/>
          <w:sz w:val="32"/>
          <w:szCs w:val="32"/>
        </w:rPr>
        <w:t xml:space="preserve"> </w:t>
      </w:r>
    </w:p>
    <w:sectPr w:rsidR="00531885" w:rsidRPr="00785632" w:rsidSect="005318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632"/>
    <w:rsid w:val="00531885"/>
    <w:rsid w:val="00785632"/>
    <w:rsid w:val="00AF479B"/>
    <w:rsid w:val="00C24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88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55175244949</dc:creator>
  <cp:lastModifiedBy>55175244949</cp:lastModifiedBy>
  <cp:revision>2</cp:revision>
  <dcterms:created xsi:type="dcterms:W3CDTF">2020-07-29T14:47:00Z</dcterms:created>
  <dcterms:modified xsi:type="dcterms:W3CDTF">2020-07-29T16:17:00Z</dcterms:modified>
</cp:coreProperties>
</file>